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B9" w:rsidRDefault="004C74B9" w:rsidP="004C74B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«</w:t>
      </w:r>
      <w:r w:rsidRPr="004C74B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История о том, как </w:t>
      </w:r>
      <w:proofErr w:type="spellStart"/>
      <w:r w:rsidRPr="004C74B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потерялся, когда был маленьким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»</w:t>
      </w:r>
    </w:p>
    <w:p w:rsidR="004C74B9" w:rsidRPr="004C74B9" w:rsidRDefault="004C74B9" w:rsidP="004C74B9">
      <w:pPr>
        <w:shd w:val="clear" w:color="auto" w:fill="FFFFFF"/>
        <w:spacing w:after="0" w:line="240" w:lineRule="auto"/>
        <w:jc w:val="right"/>
        <w:outlineLvl w:val="1"/>
        <w:rPr>
          <w:rFonts w:ascii="Calibri" w:eastAsia="Times New Roman" w:hAnsi="Calibri" w:cs="Calibri"/>
          <w:i/>
          <w:color w:val="333333"/>
          <w:sz w:val="64"/>
          <w:szCs w:val="64"/>
          <w:lang w:eastAsia="ru-RU"/>
        </w:rPr>
      </w:pPr>
      <w:proofErr w:type="spellStart"/>
      <w:r w:rsidRPr="004C74B9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lang w:eastAsia="ru-RU"/>
        </w:rPr>
        <w:t>Нурдквист</w:t>
      </w:r>
      <w:proofErr w:type="spellEnd"/>
      <w:r w:rsidRPr="004C74B9">
        <w:rPr>
          <w:rFonts w:ascii="Times New Roman" w:eastAsia="Times New Roman" w:hAnsi="Times New Roman" w:cs="Times New Roman"/>
          <w:b/>
          <w:i/>
          <w:color w:val="333333"/>
          <w:sz w:val="32"/>
          <w:szCs w:val="32"/>
          <w:lang w:eastAsia="ru-RU"/>
        </w:rPr>
        <w:t xml:space="preserve"> С.</w:t>
      </w:r>
      <w:r w:rsidRPr="004C74B9">
        <w:rPr>
          <w:rFonts w:ascii="Calibri" w:eastAsia="Times New Roman" w:hAnsi="Calibri" w:cs="Calibri"/>
          <w:i/>
          <w:color w:val="333333"/>
          <w:sz w:val="64"/>
          <w:szCs w:val="64"/>
          <w:lang w:eastAsia="ru-RU"/>
        </w:rPr>
        <w:t xml:space="preserve"> 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сидел на диване в кухне и решал кроссворд. На коленях у него расположился котенок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Расскажи о том, как я потерялся, — попросил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Что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потерялся, ты же здесь, — удивился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Да нет же, кода я был маленький.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оно что. Но ты же и так знаешь. Ведь я уже столько раз рассказывал.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Все равно расскажи.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Ну что ж, отчего не рассказать, — ответил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откладывая в сторону кроссворд. – Тебе всю историю целиком или только про то, как ты потерялся?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Давай всю целиком, — сказал котенок и, довольный, уселся поудобней.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так всю, — согласился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–Вот как это было.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Жил-был старик по имени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Жил он в своем маленьком домике в деревне, и было у него почти все, что только может пожелать себе старик. Только вот иногда он чувствовал себя одиноко.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Разумеется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еподалеку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 соседи, с которыми можно было поболтать, если что, но ведь у них и своих дел хватало.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Еще у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куры – тоже как-никак компания. Только уж чересчур суетливые эти куры. Могут сорваться прямо посреди разговора – видите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кто-то нашел червяка или еще что. Говорить с ними о серьезных вещах у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получалось.</w:t>
      </w:r>
    </w:p>
    <w:p w:rsid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Когда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опускалась ночь и куры отправлялись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спать, маленький домик частенько казался опустевшим и тихим. В такие минуты уже ничего не могло развеселить старика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Как-то раз в гости к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Петсону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заглянула Беда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соседнего дома – просто так, поболтать немного. Она принесла булочки, и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пригласил ее выпить кофе в саду. Но старик все больше молчал, и Беда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поняла, что он чем-то удручен.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Невеселый ты какой-то,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тебе бы жениться, — сказала она.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-Куда уж там,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тветил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поздно. Старый я. Привык сам управляться. Хозяйка мне в доме ни к чему. Нет… никто мне не нужен…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Хотя бы кошку завел.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права, — пробормотал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глубоко задумался. – Кошка – зверь непритязательный. Может, и правда завести кошку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ерез неделю Беда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пришла снова. На этот раз – с картонной коробкой.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Вот, дружка тебе принесла,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казала она и протянула коробку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Петсону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Что это? – спросил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Тут написано: «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Зеленый горошек». Этот горошек пищит.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открыл коробку, а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полосатой подстилке сидел котенок.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смотрел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Петсону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 в глаза и пищал.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Привет,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Зеленый Горошек, — сказал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ощущение у него было такое, будто летним утром подняли жалюзи и комнату залил теплый солнечный свет.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еня зовут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это – моя кухня. Если хочешь, можешь 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тут жить. Будешь кофе?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Он не пьет кофе, — ответила Беда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Он любит молоко. Ну и не только молоко, конечно.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Не только молоко…  рассеянно повторил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овершенно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зачарованный котенком.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поднял его – котенок поместился у него на ладони.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почесал ему шейку, 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вцепился когтями в его палец и укусил.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Ой, да он кусается,- улыбнулся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глядя, как котенок висит у него на пальце.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Тут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обеспокоенно взглянул на старушку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 он не будет скучать по маме?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Может, несколько дней и погрустит, но потом забудет. Придется тебе позаботиться о нем, ведь теперь ты будешь его мамой.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Мамой…- глуповато повторил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счастливыми глазами глядя на вцепившегося в его палец котенка. – Ай!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Дни стали куда веселее. Дом больше не казался пустым.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обитал в основном на кухне, а когда старику надо было выйти нарубить дров или покататься в огороде, он оставлял котенка внутри и просто закрывал за собой дверь.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какое-то время он же может побыть один, — рассуждал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Кошки вообще самостоятельные животные, это всем известно. Но, пожалуй,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пойду-ка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выпью чашечку кофе.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Никогда еще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пил столько кофе, как в эти дни.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появился собеседник, который не убегал, чуть что, восвояси, квохча на ходу.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говорил так, как никогда еще не говорил раньше. Он рассказывал о своем детстве, о коровах, с которыми был знаком, о том, как произрастает картошка, да попросту обо всем, что приходило ему на ум. Жаль только, что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умел ничего сказать в ответ – он только пищал. Но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думал, что если с котенком все время беседовать, то он, быть может, и научится говорить.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Каждый вечер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читал котенку сказки. Правда, сказками это не очень-то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назовешь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могла быть заметка в газете о новом комбайне или рассказ о влюбленной медсестре в каком-нибудь журнале, или отрывок о шестеренках и рычагах в одной книжке про изобретения. Однако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тихо сидел на коленях, слушал и смотрел картинки, если было на что смотреть.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один прекрасный день, когда они сидели на кухне и рассматривали журнал «Круглый год»,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шагнул прямо на разворот, остановился посреди страницы и стал разглядывать фотографию клоуна в широких полосатых штанах.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Хочу такие штаны, — заявил он.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уставился на него. Это были первые слова котенка.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Разумеется, — ответил старик.- Я обязательно сошью тебе штаны.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улыбнулся и, счастливый, полез за шкатулкой с шитьем.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и кот!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Шли дни, шли недели.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подрос. Теперь он уже носился где угодно и предпочитал это делать самостоятельно. Когда им предстояло преодолеть более длинный путь, скажем до столярки,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забирался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Петсону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плечо. Он все 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время болтал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умолку. Еще недавно пустой и тихий дом теперь был полон суматохи и болтовни.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утро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просыпался оттого, что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скакал по нему или дергал за нос, или сражался с его большим пальцем на ноге.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забыл, что раньше по утрам ему частенько хотелось просто спрятаться с головой под одеяло и </w:t>
      </w:r>
      <w:proofErr w:type="spellStart"/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никогда не высовываться. От одной только мысли, что он снова буде жить один-одинешенек, ему становилось так грустно, что скоро он совсем перестал думать об этом. Да и чего думать об этом, когда по твоему животу скачет котенок в широченных штанах и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вопит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вставай! Давай играть!»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Но однажды утром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проснулся от смутного ощущения – что-то не так. Он сразу узнал эту тишину: так тихо бывало в доме, когда у него еще не было котенка, который будил его по утрам своими прыжками.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мгновенно пришел в себя и вскочил с постели.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Где ты? – прокричал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кинулся искать под одеялом, под подушкой, под кроватью, в ботинках.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Быстро в прихожую, на кухню!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! Ты здесь?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кричал и искал повсюду. Даже не обувшись, он помчался в столярку, потом в дровяной сарай и в курятник.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рванул на себя дверь так, что куры, квохча, разлетелись во все стороны.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Вы не видели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?! – задыхаясь, крикнул он.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Ка-ка-караул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Спасите-помогите!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штанов!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Ка-какой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? – наперебой закудахтали куры.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Тихо! –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гаркнул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куры замолчали.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потерялся. Он сюда не забегал?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Ка-ка-ка-кажется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нет, — закудахтала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Приллан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Это ты наши яйца каждый день таскаешь?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ушел, ничего не ответив. Эти куры порой вообще не понимали, что происходит.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сам он не понимал, что ровно в эту минуту всего в десяти метрах от него сидел до смерти перепуганный котенок.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Когда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спал,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отправился обследовать дом. Под чердачной лестницей он нашел дырку в стене и залез туда. Темноты он вообще не боялся, зато был очень любопытен.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 было довольно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глаза его скоро привыкли. Тут и там сквозь щелки в стене сочился слабый свет, и этого было вполне достаточно, чтобы хоть что-то разглядеть.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 был мир мышей и разной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мелюзги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Тут они обитали и тут хранили все то, что когда-либо потерял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старого дерева, стружек и паутины было очень пыльно.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пробирался вперед – под половицами, по узким проходам. Иногда лапы его ступали по доскам, а иногда по влажной прохладной земле.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завернул за угол, стало светлее, и через секунду его ослепил солнечный свет, подающий под фундамент.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Котенок вылез из-под дома и оказался в высокой траве. В зарослях крапивы 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валялся ржавый хлам.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понимал, где он находится. Он никогда не бывал здесь раньше.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Вдруг в траве что-то зашуршало и захрюкало. Что-то огромное, прямо у него за спиной. Котенок обернулся и увидел большой меховой ком, который двигался прямо на него. От ужаса каждый волосок на его спинке встал дыбом.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оттолкнулся от какой-то ржавой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железяки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пружина, вылетел из травы и грохнулся в старый ящик.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Сквозь дырочку от сучка он разглядел жуткое чудовище, так его напугавшее. Оно было серое и круглое, а голова его – в черно-белую полоску. Оно шарило в траве, издавая разные звуки, — как будто разговаривало само с собой.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«Наверняка ищет себе маленьких котят на обед», — подумал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затаил дыхание, надеясь, что чудовище не заметит его. И тут котенок услышал крики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! Значит, он, по крайней мере, недалеко от дома. Но как дать старику понять, что искать нужно здесь? Он боялся откликнуться – ведь тогда чудовище, быть может, заметит его.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Шли минуты, а серый меховой ком не отходил от ящика.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заплакал.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Что это за рев? – спросил чей-то голос.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Похоже, здесь сидит грустный котенок, — ответил другой.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были те самые крошечные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обитали в доме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видал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раньше.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всегда появлялись неожиданно, так что котенок почти не удивился, когда увидел их перед собой.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Я боюсь выходить, — всхлипнул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Там снаружи ходит огромный страшный зверь, и он хочет меня съесть.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меня здесь не отыщет!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Крошечные существа толкались перед дырочкой в стене.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Ой-ой-ой, с виду он опасный. Он наверняка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слопает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нас. Лучше оставайся здесь.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Не хочу, — пропищал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Я хочу домой к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Петсону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Да ладно тебе. Можешь жить тут. У нас хорошо. Не грусти. Я буду рассказывать тебе сказки – я их знаю много, — сказала одна зверюшка.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знаю еще больше, — сказала вторая.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они начали в один голос: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Жила-была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мюкла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очень добрая и милая…еще она была большая и сильная… умная и красивая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… Э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была самая лучшая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мюкла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свете…Вот-вот! И звали ее Плюх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ет, ее звали Ветерок…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Сказка была про то, как одна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мюкла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нашла в ящике кота. Но там говорилось в основном о том, какая догадливая была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мюкла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почти ни слова – о бедном коте.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Вскоре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Финдусу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надоело слушать их хвастливую болтовню.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Не хочу я слушать ваши скучные сказки. Я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,ч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пришел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— всхлипывал он. – Пожалуйста, позовите мне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Позвать будет, пожалуй, трудно. Ведь он не понимает нашего языка. Он нас даже не замечает.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Ага, он немного глуповат. Но мы можем ему намекнуть. Не грусти. Мы все устроим.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Мы все построим!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мюклы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исчезли.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Финдусу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сразу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полегчало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«Ведь такие умненькие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зверюшки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 наверняка доставят сюда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— думал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Он сел возле дырочки в стене и стал ждать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спуская глаз с чудовища.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раз обыскал весь дом. Он уже разволновался не на шутку. Придется теперь искать во дворе, в саду и, быть может, у самой дороги.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когда он стал одеваться, он не смог найти ни носков, ни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ботинок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вечно так! Вечно все пропадает – винты, карандаши, инструменты – все, хотя он приблизительно точно помнил, куда их положил. Уже потом, спустя некоторое время, он их находил, только совсем в другом месте. Как будто в доме был кто-то еще, кто брал напрокат его вещи. Обычно ему нравилось думать, что в доме живет домовой, — с домовым ведь не так одиноко. Правда, сейчас ему домовой совершенно не нужен – ведь у него есть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Может, котенок просто решил поиграть в новую игру? В кошки-мышки? Или в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кошки-старикашки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Сколько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чесал в голове и ни тянул себя за бороду, носки и ботинки не появлялись – так же, как и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надел сапоги и вышел во двор. И вдруг увидел свои ботинки! Они стояли прямо перед домом и указывали в сад.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 он обнаружил носки – они были разложены на земле, как две стрелки, и заворачивали за угол столярной мастерской.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пошел туда, а там, в траве, лежали его подтяжки, указывая на заднюю стену столярки. Там из кучи хлама торчала стальная проволока, а на ней висел венчик для взбивания яиц. А рядом стоял барсук.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Старина барсук! Он иногда приходил сюда по вечерам. Когда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раз увидел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очень осторожен, так как слышал, что барсуки иногда нападают, если их напугать. Но, похоже, этот барсук то же самое думал про людей, потому что всякий раз, когда кто-то приближался, он убегал.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Привет, барсук, — поздоровался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Барсук поднял голову, но, увидев старика, тут же почесал восвояси и скоро исчез среди деревьев на пригорке.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– закричал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Ты здесь?!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spellStart"/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Даааа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! Я здесь! – донеслось из кучи хлама.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Там, в старом мокром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ящике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,з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аваленном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ржавым мусором и пожухлыми листьями, прыгал от радости малютка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поднял его, и котенок крепко ухватился за него лапками.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О,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— пропищал он. – Ты спас меня от страшного чудовища. Отнеси меня домой! Я не хочу тут больше оставаться. Здесь слишком опасно.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Ну что ты, — ответил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Это просто старый барсук. Он не есть котят. Если его не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дразнить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,о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опасен. Здесь вообще не опасно. Надо тебе изучить все лазейки, чтобы ты знал, где можно спрятаться, если придет лиса или какая-нибудь глупая собака. Ну, побегай немного, а я подожду.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ужасе схватился за большой палец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старик высвободил палец и посадил котенка на ржавую бочку.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Тебе совершенно нечего бояться,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 он. – Я никуда не ухожу.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нерешительно осмотрелся. Потом перескочил на старую пилу, а с нее – на ржавый велосипед. И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осмелился спрыгнуть на землю.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облазил все вокруг. Иногда он высовывался откуда-то и кричал: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— Привет,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поднималось над кронами деревьев, а старик сидел и смотрел, как котенок изучает все закутки и потайные местечки за столярной мастерский и на пригорке.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Потом они пошли завтракать.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спросил, откуда взялись в саду его ботинки и носки.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Это не я их принес. Мне помогали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мюклы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мои друзья. Они тоже здесь живут.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Вот как, — немного удивленно ответил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Ясно. Значит, теперь мне вообще никогда не будет одиноко. Раз у меня есть соседи, куры и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мюклы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 еще и маленький котенок.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— А потом… </w:t>
      </w:r>
      <w:proofErr w:type="gram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</w:t>
      </w:r>
      <w:proofErr w:type="gram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жили долго и счастливо, — закончил свою историю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Лежа у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животе,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довольно улыбнулся.</w:t>
      </w:r>
    </w:p>
    <w:p w:rsidR="004C74B9" w:rsidRPr="004C74B9" w:rsidRDefault="004C74B9" w:rsidP="004C74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Котенок в твоей истории – это я,- сказал он.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Да, это ты, — ответил старик. – Как же нам повезло, что я успел найти тебя и барсук тебя не съел.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Да, ладно, он не опасный, — фыркнул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Мы с ним теперь друзья. Он милый.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Ты с кем угодно можешь подружиться.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Даа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– задумчиво сказал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Финдус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Но ты – мой лучший друг.</w:t>
      </w:r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Угу, — кивнул </w:t>
      </w:r>
      <w:proofErr w:type="spellStart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Петсон</w:t>
      </w:r>
      <w:proofErr w:type="spellEnd"/>
      <w:r w:rsidRPr="004C7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улыбнулся. – Это точно.</w:t>
      </w:r>
    </w:p>
    <w:p w:rsidR="002E6268" w:rsidRPr="004C74B9" w:rsidRDefault="002E6268" w:rsidP="004C74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E6268" w:rsidRPr="004C74B9" w:rsidSect="004C74B9">
      <w:pgSz w:w="11906" w:h="16838" w:code="9"/>
      <w:pgMar w:top="851" w:right="851" w:bottom="851" w:left="1361" w:header="851" w:footer="85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74B9"/>
    <w:rsid w:val="000905F3"/>
    <w:rsid w:val="002E6268"/>
    <w:rsid w:val="004A1E1D"/>
    <w:rsid w:val="004C7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2141</Words>
  <Characters>12205</Characters>
  <Application>Microsoft Office Word</Application>
  <DocSecurity>0</DocSecurity>
  <Lines>101</Lines>
  <Paragraphs>28</Paragraphs>
  <ScaleCrop>false</ScaleCrop>
  <Company/>
  <LinksUpToDate>false</LinksUpToDate>
  <CharactersWithSpaces>14318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2023-06-25T16:19:00Z</dcterms:created>
  <dcterms:modified xsi:type="dcterms:W3CDTF">2023-06-25T16:26:00Z</dcterms:modified>
</cp:coreProperties>
</file>