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AD" w:rsidRPr="004E48AD" w:rsidRDefault="004E48AD" w:rsidP="004E48AD">
      <w:pPr>
        <w:spacing w:before="75" w:after="75" w:line="300" w:lineRule="atLeast"/>
        <w:outlineLvl w:val="1"/>
        <w:rPr>
          <w:rFonts w:ascii="Georgia" w:eastAsia="Times New Roman" w:hAnsi="Georgia" w:cs="Times New Roman"/>
          <w:color w:val="303030"/>
          <w:sz w:val="30"/>
          <w:szCs w:val="30"/>
          <w:lang w:eastAsia="ru-RU"/>
        </w:rPr>
      </w:pPr>
      <w:proofErr w:type="gramStart"/>
      <w:r w:rsidRPr="004E48AD">
        <w:rPr>
          <w:rFonts w:ascii="Georgia" w:eastAsia="Times New Roman" w:hAnsi="Georgia" w:cs="Times New Roman"/>
          <w:color w:val="303030"/>
          <w:sz w:val="30"/>
          <w:szCs w:val="30"/>
          <w:u w:val="single"/>
          <w:lang w:eastAsia="ru-RU"/>
        </w:rPr>
        <w:t>Правда</w:t>
      </w:r>
      <w:proofErr w:type="gramEnd"/>
      <w:r w:rsidRPr="004E48AD">
        <w:rPr>
          <w:rFonts w:ascii="Georgia" w:eastAsia="Times New Roman" w:hAnsi="Georgia" w:cs="Times New Roman"/>
          <w:color w:val="303030"/>
          <w:sz w:val="30"/>
          <w:szCs w:val="30"/>
          <w:u w:val="single"/>
          <w:lang w:eastAsia="ru-RU"/>
        </w:rPr>
        <w:t xml:space="preserve"> всего дороже (басня)</w:t>
      </w:r>
    </w:p>
    <w:p w:rsidR="004E48AD" w:rsidRPr="004E48AD" w:rsidRDefault="004E48AD" w:rsidP="004E48A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8A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14141" stroked="f"/>
        </w:pict>
      </w:r>
    </w:p>
    <w:p w:rsidR="004E48AD" w:rsidRPr="004E48AD" w:rsidRDefault="004E48AD" w:rsidP="004E48AD">
      <w:pPr>
        <w:spacing w:after="75" w:line="240" w:lineRule="auto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 Мальчик играл и разбил нечаянно дорогую чашку. Никто не видал. Отец пришёл и спросил:</w:t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   Кто разбил?</w:t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Мальчик затрясся от страха и сказал:</w:t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   Я.</w:t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5238750" cy="4419600"/>
            <wp:effectExtent l="19050" t="0" r="0" b="0"/>
            <wp:docPr id="2" name="Рисунок 2" descr="Правда всего дорож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да всего дорож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Отец сказал:</w:t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</w:r>
      <w:r w:rsidRPr="004E48AD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—   Спасибо, что правду сказал.</w:t>
      </w:r>
    </w:p>
    <w:p w:rsidR="00B33A76" w:rsidRDefault="00B33A76" w:rsidP="004E48AD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8AD"/>
    <w:rsid w:val="000B5E09"/>
    <w:rsid w:val="003868AB"/>
    <w:rsid w:val="003B5573"/>
    <w:rsid w:val="004474CF"/>
    <w:rsid w:val="004E48AD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4E4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E4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E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2023-06-16T08:41:00Z</dcterms:created>
  <dcterms:modified xsi:type="dcterms:W3CDTF">2023-06-16T08:41:00Z</dcterms:modified>
</cp:coreProperties>
</file>