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785" w:rsidRPr="00166785" w:rsidRDefault="00166785" w:rsidP="00166785">
      <w:pPr>
        <w:spacing w:before="240" w:after="105" w:line="240" w:lineRule="auto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166785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t xml:space="preserve">Необыкновенная весна </w:t>
      </w:r>
    </w:p>
    <w:p w:rsidR="00166785" w:rsidRPr="00166785" w:rsidRDefault="00166785" w:rsidP="00166785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Это была самая необыкновенная весна из всех, которые помнил Ежик.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Распустились деревья, зазеленела травка, и тысячи вымытых дождями птиц запели в лесу.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Все цвело.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Сначала цвели голубые подснежники. И пока они цвели. Ежику казалось, будто вокруг его дома — море, и что стоит ему сойти с крыльца — и он сразу утонет. И поэтому он целую неделю сидел на крыльце, пил чай и пел песенки.</w:t>
      </w:r>
    </w:p>
    <w:p w:rsidR="00166785" w:rsidRPr="00166785" w:rsidRDefault="00166785" w:rsidP="0016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3925" cy="6838950"/>
            <wp:effectExtent l="19050" t="0" r="9525" b="0"/>
            <wp:docPr id="1" name="Рисунок 1" descr="Необыкновенная вес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обыкновенная вес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785" w:rsidRPr="00166785" w:rsidRDefault="00166785" w:rsidP="00166785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Потом зацвели одуванчики. Они раскачивались на своих тоненьких ножках и были такие желтые, что, проснувшись однажды утром и выбежав на 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lastRenderedPageBreak/>
        <w:t>крыльцо.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Ежик подумал, что он очутился в желтой-прежелтой Африке.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«Не может быть! — подумал тогда Ежик. — Ведь если бы это была Африка, я бы обязательно увидел Льва!»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И тут же юркнул в дом и захлопнул дверь, потому что прямо против крыльца сидел настоящий Лев. У него была зеленая грива и тоненький зеленый хвост.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— Что же это? — бормотал Ежик, разглядывая Льва через замочную скважину.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А потом догадался, что это старый пень выпустил зеленые побеги и расцвел за одну ночь.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— Все цветет! — выходя на крыльцо, запел Ежик.</w:t>
      </w: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br/>
        <w:t>И взял свою старую табуретку и поставил ее в чан с водой.</w:t>
      </w:r>
    </w:p>
    <w:p w:rsidR="00166785" w:rsidRPr="00166785" w:rsidRDefault="00166785" w:rsidP="0016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4775" cy="2409825"/>
            <wp:effectExtent l="19050" t="0" r="9525" b="0"/>
            <wp:docPr id="3" name="Рисунок 3" descr="Необыкновенная вес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обыкновенная вес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785" w:rsidRPr="00166785" w:rsidRDefault="00166785" w:rsidP="00166785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166785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А когда на следующее утро проснулся, увидел, что его старая табуретка зацвела клейкими березовыми листочками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CC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785"/>
    <w:rsid w:val="000B5E09"/>
    <w:rsid w:val="00166785"/>
    <w:rsid w:val="003868AB"/>
    <w:rsid w:val="003B5573"/>
    <w:rsid w:val="004474CF"/>
    <w:rsid w:val="00666A31"/>
    <w:rsid w:val="00715F61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1667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67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6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27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71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1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2023-06-16T08:13:00Z</dcterms:created>
  <dcterms:modified xsi:type="dcterms:W3CDTF">2023-06-16T08:14:00Z</dcterms:modified>
</cp:coreProperties>
</file>