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24" w:rsidRPr="001A3641" w:rsidRDefault="001A3641" w:rsidP="001A36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641">
        <w:rPr>
          <w:rFonts w:ascii="Times New Roman" w:hAnsi="Times New Roman" w:cs="Times New Roman"/>
          <w:b/>
          <w:sz w:val="32"/>
          <w:szCs w:val="32"/>
        </w:rPr>
        <w:t>«Ивы»</w:t>
      </w:r>
    </w:p>
    <w:p w:rsidR="001A3641" w:rsidRDefault="001A3641" w:rsidP="001A3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</w:p>
    <w:p w:rsidR="001A3641" w:rsidRDefault="001A3641" w:rsidP="001A3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641" w:rsidRDefault="001A3641" w:rsidP="001A3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Возле речки, у обрыва,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Плачет ива, плачет ива.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Может, ей кого-то жалко?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Может, ей на солнце жарко?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Может, ветер шаловливый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За косичку дернул иву?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Может, ива хочет пить?</w:t>
      </w:r>
    </w:p>
    <w:p w:rsidR="001A3641" w:rsidRPr="001A3641" w:rsidRDefault="001A3641" w:rsidP="001A3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641">
        <w:rPr>
          <w:rFonts w:ascii="Times New Roman" w:hAnsi="Times New Roman" w:cs="Times New Roman"/>
          <w:sz w:val="28"/>
          <w:szCs w:val="28"/>
        </w:rPr>
        <w:t>Может, нам её спросить?</w:t>
      </w:r>
      <w:bookmarkStart w:id="0" w:name="_GoBack"/>
      <w:bookmarkEnd w:id="0"/>
    </w:p>
    <w:p w:rsidR="001A3641" w:rsidRPr="001A3641" w:rsidRDefault="001A3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A3641" w:rsidRPr="001A3641" w:rsidSect="001A36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D9"/>
    <w:rsid w:val="001A3641"/>
    <w:rsid w:val="005325D9"/>
    <w:rsid w:val="008A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2023-06-15T11:44:00Z</dcterms:created>
  <dcterms:modified xsi:type="dcterms:W3CDTF">2023-06-15T11:46:00Z</dcterms:modified>
</cp:coreProperties>
</file>