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5AA" w:rsidRPr="008103DF" w:rsidRDefault="008103DF" w:rsidP="008103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03DF">
        <w:rPr>
          <w:rFonts w:ascii="Times New Roman" w:hAnsi="Times New Roman" w:cs="Times New Roman"/>
          <w:b/>
          <w:sz w:val="32"/>
          <w:szCs w:val="32"/>
        </w:rPr>
        <w:t>«Дом гнома, гном - дома!»</w:t>
      </w:r>
    </w:p>
    <w:p w:rsidR="008103DF" w:rsidRDefault="008103DF" w:rsidP="00810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Мориц</w:t>
      </w:r>
      <w:proofErr w:type="spellEnd"/>
    </w:p>
    <w:p w:rsidR="008103DF" w:rsidRDefault="008103DF" w:rsidP="00810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3DF" w:rsidRDefault="008103DF" w:rsidP="00810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3DF" w:rsidRDefault="008103DF" w:rsidP="00810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Стоит в лесу тесовый дом,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Дом гнома!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А в нём живёт весёлый гном,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103DF">
        <w:rPr>
          <w:rFonts w:ascii="Times New Roman" w:hAnsi="Times New Roman" w:cs="Times New Roman"/>
          <w:sz w:val="28"/>
          <w:szCs w:val="28"/>
        </w:rPr>
        <w:t>Гном-дома</w:t>
      </w:r>
      <w:proofErr w:type="gramEnd"/>
      <w:r w:rsidRPr="008103DF">
        <w:rPr>
          <w:rFonts w:ascii="Times New Roman" w:hAnsi="Times New Roman" w:cs="Times New Roman"/>
          <w:sz w:val="28"/>
          <w:szCs w:val="28"/>
        </w:rPr>
        <w:t>!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Он кормит белок шишками,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За стол садится с мишками,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С пушистыми зайчишками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Да с мышками-норушками!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Он делится игрушками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С кукушками-болтушками,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С енотами и с дятлами,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 xml:space="preserve">С совой, обросшей </w:t>
      </w:r>
      <w:proofErr w:type="gramStart"/>
      <w:r w:rsidRPr="008103DF">
        <w:rPr>
          <w:rFonts w:ascii="Times New Roman" w:hAnsi="Times New Roman" w:cs="Times New Roman"/>
          <w:sz w:val="28"/>
          <w:szCs w:val="28"/>
        </w:rPr>
        <w:t>патлами</w:t>
      </w:r>
      <w:proofErr w:type="gramEnd"/>
      <w:r w:rsidRPr="008103DF">
        <w:rPr>
          <w:rFonts w:ascii="Times New Roman" w:hAnsi="Times New Roman" w:cs="Times New Roman"/>
          <w:sz w:val="28"/>
          <w:szCs w:val="28"/>
        </w:rPr>
        <w:t>!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Он делится орешками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С косулями, с олешками,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С кротами кропотливыми,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С бобрятами смешливыми.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Последним зимним яблоком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Он поделился с маленьким,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Совсем озябшим зябликом!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Но сказками-побасками,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Книжками-раскрасками,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Длинными былинами,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Шутками-малютками,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Сладкими загадками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Он делится с детишками,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С девчонками, с мальчишками!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Стоит в лесу тесовый дом,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Дом гнома!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А в нём живёт весёлый гном,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103DF">
        <w:rPr>
          <w:rFonts w:ascii="Times New Roman" w:hAnsi="Times New Roman" w:cs="Times New Roman"/>
          <w:sz w:val="28"/>
          <w:szCs w:val="28"/>
        </w:rPr>
        <w:t>Гном-дома</w:t>
      </w:r>
      <w:proofErr w:type="gramEnd"/>
      <w:r w:rsidRPr="008103DF">
        <w:rPr>
          <w:rFonts w:ascii="Times New Roman" w:hAnsi="Times New Roman" w:cs="Times New Roman"/>
          <w:sz w:val="28"/>
          <w:szCs w:val="28"/>
        </w:rPr>
        <w:t>!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Откройся, дом тесовый,</w:t>
      </w:r>
    </w:p>
    <w:p w:rsidR="008103DF" w:rsidRPr="008103DF" w:rsidRDefault="008103DF" w:rsidP="00810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3DF">
        <w:rPr>
          <w:rFonts w:ascii="Times New Roman" w:hAnsi="Times New Roman" w:cs="Times New Roman"/>
          <w:sz w:val="28"/>
          <w:szCs w:val="28"/>
        </w:rPr>
        <w:t>Пусть выйдет гном весёлый!</w:t>
      </w:r>
    </w:p>
    <w:sectPr w:rsidR="008103DF" w:rsidRPr="008103DF" w:rsidSect="008103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98"/>
    <w:rsid w:val="008103DF"/>
    <w:rsid w:val="00F145AA"/>
    <w:rsid w:val="00FE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2023-06-15T10:08:00Z</dcterms:created>
  <dcterms:modified xsi:type="dcterms:W3CDTF">2023-06-15T10:14:00Z</dcterms:modified>
</cp:coreProperties>
</file>