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B6" w:rsidRPr="00484E38" w:rsidRDefault="00484E38" w:rsidP="00484E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E38">
        <w:rPr>
          <w:rFonts w:ascii="Times New Roman" w:hAnsi="Times New Roman" w:cs="Times New Roman"/>
          <w:b/>
          <w:sz w:val="32"/>
          <w:szCs w:val="32"/>
        </w:rPr>
        <w:t>«Вот какой рассеянный»</w:t>
      </w:r>
    </w:p>
    <w:p w:rsidR="00484E38" w:rsidRDefault="00484E38" w:rsidP="00484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С.Я. Маршак</w:t>
      </w:r>
    </w:p>
    <w:p w:rsidR="00484E38" w:rsidRDefault="00484E38" w:rsidP="00484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38" w:rsidRDefault="00484E38" w:rsidP="00484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Жил человек рассеянный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 xml:space="preserve">На улице </w:t>
      </w: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Сел он утром на кровать,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Стал рубашку надевать,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 рукава просунул руки —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Оказалось, это брюки.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Вот какой рассеянный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 xml:space="preserve">С улицы </w:t>
      </w: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Надевать он стал пальто —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Говорят ему: «Не то!»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Стал натягивать гамаши —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Говорят ему: «Не ваши!»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Вот какой рассеянный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 xml:space="preserve">С улицы </w:t>
      </w: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Вместо шапки на ходу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Он надел сковороду.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Вместо валенок перчатки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Натянул себе на пятки.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Вот какой рассеянный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 xml:space="preserve">С улицы </w:t>
      </w: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Однажды на трамвае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Он ехал на вокзал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И, двери открывая,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Вожатому сказал: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«Глубокоуважаемый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Вагоноуважатый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Вагоноуважаемый</w:t>
      </w:r>
      <w:proofErr w:type="spellEnd"/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Глубокоуважатый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 что бы то ни стало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Мне надо выходить.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 xml:space="preserve">Нельзя ли у </w:t>
      </w:r>
      <w:proofErr w:type="spellStart"/>
      <w:r w:rsidRPr="00484E38">
        <w:rPr>
          <w:rFonts w:ascii="Times New Roman" w:hAnsi="Times New Roman" w:cs="Times New Roman"/>
          <w:sz w:val="28"/>
          <w:szCs w:val="28"/>
        </w:rPr>
        <w:t>трамвала</w:t>
      </w:r>
      <w:proofErr w:type="spellEnd"/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Вокзай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 xml:space="preserve"> остановить?»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Вожатый удивился —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lastRenderedPageBreak/>
        <w:t>Трамвай остановился.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Вот какой рассеянный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 xml:space="preserve">С улицы </w:t>
      </w: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Он отправился в буфет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Покупать себе билет.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А потом помчался в кассу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Покупать бутылку квасу.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Вот какой рассеянный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 xml:space="preserve">С улицы </w:t>
      </w: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Побежал он на перрон,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Влез в отцепленный вагон,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Внес узлы и чемоданы,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Рассовал их под диваны,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Сел в углу перед окном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И заснул спокойным сном.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«Это что за полустанок?» —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Закричал он спозаранок.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А с платформы говорят: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«Это город Ленинград».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Он опять поспал немножко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И опять взглянул в окошко,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Увидал большой вокзал,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Почесался и сказал: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«Это что за остановка —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Бологое иль Поповка?»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А с платформы говорят: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«Это город Ленинград».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Он опять поспал немножко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И опять взглянул в окошко,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Увидал большой вокзал,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Потянулся и сказал: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«Что за станция такая —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Дибуны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 xml:space="preserve"> или Ямская?»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А с платформы говорят: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«Это город Ленинград».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Закричал он: «Что за шутки!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lastRenderedPageBreak/>
        <w:t>Еду я вторые сутки,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А приехал я назад,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А приехал в Ленинград!»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>Вот какой рассеянный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E38">
        <w:rPr>
          <w:rFonts w:ascii="Times New Roman" w:hAnsi="Times New Roman" w:cs="Times New Roman"/>
          <w:sz w:val="28"/>
          <w:szCs w:val="28"/>
        </w:rPr>
        <w:t xml:space="preserve">С улицы </w:t>
      </w:r>
      <w:proofErr w:type="spellStart"/>
      <w:r w:rsidRPr="00484E3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484E38">
        <w:rPr>
          <w:rFonts w:ascii="Times New Roman" w:hAnsi="Times New Roman" w:cs="Times New Roman"/>
          <w:sz w:val="28"/>
          <w:szCs w:val="28"/>
        </w:rPr>
        <w:t>!</w:t>
      </w: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E38" w:rsidRPr="00484E38" w:rsidRDefault="00484E38" w:rsidP="00484E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4E38" w:rsidRPr="00484E38" w:rsidSect="00484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71"/>
    <w:rsid w:val="00484E38"/>
    <w:rsid w:val="009A3D71"/>
    <w:rsid w:val="00E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2023-06-15T06:50:00Z</dcterms:created>
  <dcterms:modified xsi:type="dcterms:W3CDTF">2023-06-15T06:51:00Z</dcterms:modified>
</cp:coreProperties>
</file>