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3D2" w:rsidRPr="0038350B" w:rsidRDefault="004053D2" w:rsidP="004053D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350B">
        <w:rPr>
          <w:rFonts w:ascii="Times New Roman" w:hAnsi="Times New Roman" w:cs="Times New Roman"/>
          <w:b/>
          <w:sz w:val="32"/>
          <w:szCs w:val="32"/>
        </w:rPr>
        <w:t>«Кот на печку пошел»…</w:t>
      </w:r>
    </w:p>
    <w:p w:rsidR="004053D2" w:rsidRPr="00874423" w:rsidRDefault="004053D2" w:rsidP="004053D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423">
        <w:rPr>
          <w:rFonts w:ascii="Times New Roman" w:hAnsi="Times New Roman" w:cs="Times New Roman"/>
          <w:sz w:val="28"/>
          <w:szCs w:val="28"/>
        </w:rPr>
        <w:t xml:space="preserve">Кот на печку пошёл, </w:t>
      </w:r>
    </w:p>
    <w:p w:rsidR="004053D2" w:rsidRPr="00874423" w:rsidRDefault="004053D2" w:rsidP="004053D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423">
        <w:rPr>
          <w:rFonts w:ascii="Times New Roman" w:hAnsi="Times New Roman" w:cs="Times New Roman"/>
          <w:sz w:val="28"/>
          <w:szCs w:val="28"/>
        </w:rPr>
        <w:t>Горшок каши нашёл.</w:t>
      </w:r>
    </w:p>
    <w:p w:rsidR="004053D2" w:rsidRPr="00874423" w:rsidRDefault="004053D2" w:rsidP="004053D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423">
        <w:rPr>
          <w:rFonts w:ascii="Times New Roman" w:hAnsi="Times New Roman" w:cs="Times New Roman"/>
          <w:sz w:val="28"/>
          <w:szCs w:val="28"/>
        </w:rPr>
        <w:t xml:space="preserve"> На печи калачи, </w:t>
      </w:r>
    </w:p>
    <w:p w:rsidR="004053D2" w:rsidRPr="00874423" w:rsidRDefault="004053D2" w:rsidP="004053D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423">
        <w:rPr>
          <w:rFonts w:ascii="Times New Roman" w:hAnsi="Times New Roman" w:cs="Times New Roman"/>
          <w:sz w:val="28"/>
          <w:szCs w:val="28"/>
        </w:rPr>
        <w:t xml:space="preserve">Как огонь, горячи, </w:t>
      </w:r>
    </w:p>
    <w:p w:rsidR="004053D2" w:rsidRPr="00874423" w:rsidRDefault="004053D2" w:rsidP="004053D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423">
        <w:rPr>
          <w:rFonts w:ascii="Times New Roman" w:hAnsi="Times New Roman" w:cs="Times New Roman"/>
          <w:sz w:val="28"/>
          <w:szCs w:val="28"/>
        </w:rPr>
        <w:t>Пряники пекутся,</w:t>
      </w:r>
    </w:p>
    <w:p w:rsidR="004053D2" w:rsidRDefault="004053D2" w:rsidP="004053D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423">
        <w:rPr>
          <w:rFonts w:ascii="Times New Roman" w:hAnsi="Times New Roman" w:cs="Times New Roman"/>
          <w:sz w:val="28"/>
          <w:szCs w:val="28"/>
        </w:rPr>
        <w:t xml:space="preserve"> Коту в лапы не даются</w:t>
      </w:r>
    </w:p>
    <w:p w:rsidR="00B40A70" w:rsidRDefault="00B40A70">
      <w:bookmarkStart w:id="0" w:name="_GoBack"/>
      <w:bookmarkEnd w:id="0"/>
    </w:p>
    <w:sectPr w:rsidR="00B40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EB6"/>
    <w:rsid w:val="004053D2"/>
    <w:rsid w:val="00455EB6"/>
    <w:rsid w:val="00B4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2023-06-16T10:44:00Z</dcterms:created>
  <dcterms:modified xsi:type="dcterms:W3CDTF">2023-06-16T10:44:00Z</dcterms:modified>
</cp:coreProperties>
</file>