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bookmarkStart w:id="0" w:name="_GoBack"/>
      <w:bookmarkEnd w:id="0"/>
      <w:r w:rsidRPr="00E42DF5">
        <w:rPr>
          <w:b/>
          <w:color w:val="000000"/>
          <w:sz w:val="32"/>
          <w:szCs w:val="32"/>
        </w:rPr>
        <w:t>Капустный лист</w:t>
      </w:r>
      <w:r w:rsidRPr="00E42DF5">
        <w:rPr>
          <w:color w:val="000000"/>
          <w:sz w:val="32"/>
          <w:szCs w:val="32"/>
        </w:rPr>
        <w:t>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Нёс зайчик лист капусты. Лист был большой, круглый, и зайчик шёл и радовался: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Ну и позавтракаю же я на славу!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Вдруг он услышал жалобный писк. Это воробышек лежал под кустом: злой мальчишка подшиб его камнем.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Пить, пить, — стал просить воробышек.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Зайчик сразу побежал к реке, принёс воды в капустном листе и напоил раненого воробья.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«Ну, а сейчас-то я наемся до отвала, до дома уже рукой подать»,— подумал зайчик и пошёл дальше. А в это время хлынул дождь.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«Подумаешь, дождь! Не боюсь тебя!» — сказал зайчик и припустил со всех ног домой. И снова его кто-то тихонько окликнул: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Зайчик, спаси! — Это бабочка лежала в траве. — Если дождь намочит крылья, я не смогу взлететь.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Иди под зонтик! — сказал зайчик и поднял капустный лист над бабочкой. И даже сам под ним поместился.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Дождь скоро прошёл. Бабочка сказала «спасибо» и улетела, а зайчик взял свой лист и побежал дальше. Но едва он подошёл к реке, как увидел в воде полевую мышку. Она еле держалась за тонкую веточку, и вода уже захлёстывала её.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«Пожалуй, утонет...» — подумал зайчик. Недолго думая, кинул свой лист в воду.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Вот тебе лодка, спасайся!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Мышка взобралась на лист и приплыла к берегу.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Спасибо тебе, зайчик! — сказала она и убежала.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А тем временем капустный лист подхватило течением, и он уплыл, издали похожий на зелёную круглую лодочку</w:t>
      </w:r>
    </w:p>
    <w:p w:rsidR="00E42DF5" w:rsidRPr="00E42DF5" w:rsidRDefault="00E42DF5" w:rsidP="00E42D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42DF5">
        <w:rPr>
          <w:color w:val="000000"/>
          <w:sz w:val="28"/>
          <w:szCs w:val="28"/>
        </w:rPr>
        <w:t>— Эх, уплыл мой завтрак! — воскликнул зайчик. — Ну, ничего, зато я напоил воробышка, спрятал от дождя бабочку и спас полевую мышку.</w:t>
      </w:r>
    </w:p>
    <w:p w:rsidR="0017438F" w:rsidRPr="00E42DF5" w:rsidRDefault="0017438F">
      <w:pPr>
        <w:rPr>
          <w:rFonts w:ascii="Times New Roman" w:hAnsi="Times New Roman"/>
          <w:sz w:val="28"/>
          <w:szCs w:val="28"/>
        </w:rPr>
      </w:pPr>
    </w:p>
    <w:p w:rsidR="00E42DF5" w:rsidRPr="00E42DF5" w:rsidRDefault="00E42DF5">
      <w:pPr>
        <w:rPr>
          <w:rFonts w:ascii="Times New Roman" w:hAnsi="Times New Roman"/>
          <w:sz w:val="28"/>
          <w:szCs w:val="28"/>
        </w:rPr>
      </w:pPr>
    </w:p>
    <w:sectPr w:rsidR="00E42DF5" w:rsidRPr="00E42DF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F5"/>
    <w:rsid w:val="0017438F"/>
    <w:rsid w:val="002C20D4"/>
    <w:rsid w:val="00E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7C3E7E-312F-4ED9-B641-A728B001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2025-10-07T12:29:00Z</dcterms:created>
  <dcterms:modified xsi:type="dcterms:W3CDTF">2025-10-07T12:29:00Z</dcterms:modified>
</cp:coreProperties>
</file>