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7FF" w:rsidRDefault="009D777F" w:rsidP="009D777F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Э.Э.Мошковская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7FF" w:rsidRPr="00B077FF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B077FF" w:rsidRPr="00B077FF">
        <w:rPr>
          <w:rFonts w:ascii="Times New Roman" w:hAnsi="Times New Roman" w:cs="Times New Roman"/>
          <w:b/>
          <w:sz w:val="28"/>
          <w:szCs w:val="28"/>
        </w:rPr>
        <w:t>Жадина</w:t>
      </w:r>
      <w:proofErr w:type="gramEnd"/>
      <w:r w:rsidR="00B077FF" w:rsidRPr="00B077FF">
        <w:rPr>
          <w:rFonts w:ascii="Times New Roman" w:hAnsi="Times New Roman" w:cs="Times New Roman"/>
          <w:b/>
          <w:sz w:val="28"/>
          <w:szCs w:val="28"/>
        </w:rPr>
        <w:t>»</w:t>
      </w:r>
    </w:p>
    <w:p w:rsidR="009D777F" w:rsidRPr="00B077FF" w:rsidRDefault="009D777F" w:rsidP="009D777F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Пёс шагал по переулку,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Он жевал большую булку.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Подошёл Щеночек,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попросил кусочек. 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Встал Пёс,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стал гадать: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дать или не дать?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Погадал-погадал —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не дал.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 xml:space="preserve">Подошла </w:t>
      </w:r>
      <w:proofErr w:type="spellStart"/>
      <w:r w:rsidRPr="00B077FF">
        <w:rPr>
          <w:sz w:val="28"/>
          <w:szCs w:val="28"/>
        </w:rPr>
        <w:t>Кошка-мяушка</w:t>
      </w:r>
      <w:proofErr w:type="spellEnd"/>
      <w:r w:rsidRPr="00B077FF">
        <w:rPr>
          <w:sz w:val="28"/>
          <w:szCs w:val="28"/>
        </w:rPr>
        <w:t>,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 xml:space="preserve">попросила Кошка </w:t>
      </w:r>
      <w:proofErr w:type="spellStart"/>
      <w:r w:rsidRPr="00B077FF">
        <w:rPr>
          <w:sz w:val="28"/>
          <w:szCs w:val="28"/>
        </w:rPr>
        <w:t>мякушка</w:t>
      </w:r>
      <w:proofErr w:type="spellEnd"/>
      <w:r w:rsidRPr="00B077FF">
        <w:rPr>
          <w:sz w:val="28"/>
          <w:szCs w:val="28"/>
        </w:rPr>
        <w:t>.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Встал Пёс,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стал гадать: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дать или не дать?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Погадал-погадал,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пожевал-пожевал —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не дал.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Прискакала Лягушка,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пошептала на ушко,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попросила Лягушка горбушку.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Сел Пёс,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стал гадать: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дать или не дать?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Посидел-посидел,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погадал-погадал —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не дал. 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Подошла Курочка,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попросила Курочка корочку.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Встал Пёс,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стал гадать: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дать или не дать?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Погадал-погадал,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пожевал-пожевал —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не дал.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Подошла Уточка,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постояла минуточку,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попросила Уточка чуточку,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только попробовать!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Сел Пёс,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стал гадать: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дать или не дать?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Погадал-погадал,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пожевал-пожевал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lastRenderedPageBreak/>
        <w:t>и сказал: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— Я бы дал!</w:t>
      </w:r>
      <w:bookmarkStart w:id="0" w:name="_GoBack"/>
      <w:bookmarkEnd w:id="0"/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У меня самого</w:t>
      </w:r>
    </w:p>
    <w:p w:rsidR="00B077FF" w:rsidRPr="00B077FF" w:rsidRDefault="00B077FF" w:rsidP="00B077F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077FF">
        <w:rPr>
          <w:sz w:val="28"/>
          <w:szCs w:val="28"/>
        </w:rPr>
        <w:t>больше нету ничего!</w:t>
      </w:r>
    </w:p>
    <w:p w:rsidR="00E85605" w:rsidRPr="00B077FF" w:rsidRDefault="00E85605">
      <w:pPr>
        <w:rPr>
          <w:rFonts w:ascii="Times New Roman" w:hAnsi="Times New Roman" w:cs="Times New Roman"/>
          <w:sz w:val="28"/>
          <w:szCs w:val="28"/>
        </w:rPr>
      </w:pPr>
    </w:p>
    <w:sectPr w:rsidR="00E85605" w:rsidRPr="00B077FF" w:rsidSect="0096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C2A3E"/>
    <w:rsid w:val="002C2A3E"/>
    <w:rsid w:val="009646DC"/>
    <w:rsid w:val="009D777F"/>
    <w:rsid w:val="00B077FF"/>
    <w:rsid w:val="00E85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077FF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2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684</Characters>
  <Application>Microsoft Office Word</Application>
  <DocSecurity>0</DocSecurity>
  <Lines>5</Lines>
  <Paragraphs>1</Paragraphs>
  <ScaleCrop>false</ScaleCrop>
  <Company>SPecialiST RePack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2023-06-30T07:46:00Z</dcterms:created>
  <dcterms:modified xsi:type="dcterms:W3CDTF">2023-06-30T08:33:00Z</dcterms:modified>
</cp:coreProperties>
</file>