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22222"/>
          <w:spacing w:val="0"/>
          <w:sz w:val="28"/>
          <w:highlight w:val="white"/>
        </w:rPr>
        <w:t>Помогите!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  <w:t>Муравьишко в чаще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  <w:t>Дуб тяжелый тащит.</w:t>
      </w:r>
    </w:p>
    <w:p w14:paraId="03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shd w:fill="FFF9EE" w:val="clear"/>
        </w:rPr>
      </w:pP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  <w:t>Эй, товарищи-друзья,</w:t>
      </w:r>
    </w:p>
    <w:p w14:paraId="04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shd w:fill="FFF9EE" w:val="clear"/>
        </w:rPr>
      </w:pP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  <w:t>Выручайте муравья!</w:t>
      </w:r>
    </w:p>
    <w:p w14:paraId="05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shd w:fill="FFF9EE" w:val="clear"/>
        </w:rPr>
      </w:pP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  <w:t>Коли нет ему подмоги,</w:t>
      </w: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shd w:fill="FFF9EE" w:val="clear"/>
        </w:rPr>
        <w:t> </w:t>
      </w:r>
    </w:p>
    <w:p w14:paraId="06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shd w:fill="FFF9EE" w:val="clear"/>
        </w:rPr>
      </w:pPr>
      <w:r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  <w:t>Муравей протянет ноги.</w:t>
      </w:r>
    </w:p>
    <w:p w14:paraId="07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2023-06-30T08:13:04Z</dcterms:modified>
</cp:coreProperties>
</file>