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Курочка-рябушечка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Курочка-рябушечка,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Куда ты пошла?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На речку.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Курочка-рябушечка,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 чем ты пошла?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За водичкой.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Курочка-рябушечка,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Зачем тебе водичка?</w:t>
      </w:r>
    </w:p>
    <w:p w14:paraId="0A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Цыпляток поить.</w:t>
      </w:r>
    </w:p>
    <w:p w14:paraId="0B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Курочка-рябушечка,</w:t>
      </w:r>
    </w:p>
    <w:p w14:paraId="0C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Как цыплята просят пить?</w:t>
      </w:r>
    </w:p>
    <w:p w14:paraId="0D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Пи-пи-пи, пи-пи-пи!</w:t>
      </w:r>
    </w:p>
    <w:p w14:paraId="0E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2023-06-30T07:32:18Z</dcterms:modified>
</cp:coreProperties>
</file>