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B1776" w:rsidRDefault="00E644A6">
      <w:pPr>
        <w:spacing w:before="510" w:after="90"/>
        <w:rPr>
          <w:rFonts w:ascii="Times New Roman" w:hAnsi="Times New Roman"/>
          <w:b/>
          <w:sz w:val="28"/>
          <w:highlight w:val="white"/>
        </w:rPr>
      </w:pPr>
      <w:proofErr w:type="gramStart"/>
      <w:r>
        <w:rPr>
          <w:rFonts w:ascii="Times New Roman" w:hAnsi="Times New Roman"/>
          <w:b/>
          <w:sz w:val="28"/>
          <w:highlight w:val="white"/>
        </w:rPr>
        <w:t>Ай</w:t>
      </w:r>
      <w:proofErr w:type="gramEnd"/>
      <w:r>
        <w:rPr>
          <w:rFonts w:ascii="Times New Roman" w:hAnsi="Times New Roman"/>
          <w:b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sz w:val="28"/>
          <w:highlight w:val="white"/>
        </w:rPr>
        <w:t>качи</w:t>
      </w:r>
      <w:proofErr w:type="spellEnd"/>
      <w:r>
        <w:rPr>
          <w:rFonts w:ascii="Times New Roman" w:hAnsi="Times New Roman"/>
          <w:b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sz w:val="28"/>
          <w:highlight w:val="white"/>
        </w:rPr>
        <w:t>качи</w:t>
      </w:r>
      <w:proofErr w:type="spellEnd"/>
      <w:r>
        <w:rPr>
          <w:rFonts w:ascii="Times New Roman" w:hAnsi="Times New Roman"/>
          <w:b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sz w:val="28"/>
          <w:highlight w:val="white"/>
        </w:rPr>
        <w:t>качи</w:t>
      </w:r>
      <w:proofErr w:type="spellEnd"/>
    </w:p>
    <w:p w14:paraId="02000000" w14:textId="77777777" w:rsidR="00EB1776" w:rsidRDefault="00E644A6" w:rsidP="00E644A6">
      <w:pPr>
        <w:spacing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Ай </w:t>
      </w:r>
      <w:proofErr w:type="spellStart"/>
      <w:r>
        <w:rPr>
          <w:rFonts w:ascii="Times New Roman" w:hAnsi="Times New Roman"/>
          <w:sz w:val="28"/>
          <w:highlight w:val="white"/>
        </w:rPr>
        <w:t>качи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качи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качи</w:t>
      </w:r>
      <w:proofErr w:type="spellEnd"/>
      <w:proofErr w:type="gramStart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Г</w:t>
      </w:r>
      <w:proofErr w:type="gramEnd"/>
      <w:r>
        <w:rPr>
          <w:rFonts w:ascii="Times New Roman" w:hAnsi="Times New Roman"/>
          <w:sz w:val="28"/>
          <w:highlight w:val="white"/>
        </w:rPr>
        <w:t>лянь, баранки, калачи.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Глянь, баранки, калачи,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С пылу, с жару из печи.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 пылу с жару из печи,</w:t>
      </w:r>
      <w:bookmarkStart w:id="0" w:name="_GoBack"/>
      <w:bookmarkEnd w:id="0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Все румяны, горячи.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Налетели тут грачи,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Подхватили калачи.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Нам </w:t>
      </w:r>
      <w:proofErr w:type="spellStart"/>
      <w:r>
        <w:rPr>
          <w:rFonts w:ascii="Times New Roman" w:hAnsi="Times New Roman"/>
          <w:sz w:val="28"/>
          <w:highlight w:val="white"/>
        </w:rPr>
        <w:t>осталися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бараночки</w:t>
      </w:r>
      <w:proofErr w:type="spellEnd"/>
    </w:p>
    <w:p w14:paraId="03000000" w14:textId="77777777" w:rsidR="00EB1776" w:rsidRDefault="00EB1776">
      <w:pPr>
        <w:rPr>
          <w:rFonts w:ascii="Times New Roman" w:hAnsi="Times New Roman"/>
          <w:sz w:val="28"/>
          <w:highlight w:val="white"/>
        </w:rPr>
      </w:pPr>
    </w:p>
    <w:p w14:paraId="04000000" w14:textId="77777777" w:rsidR="00EB1776" w:rsidRDefault="00E644A6">
      <w:r>
        <w:br/>
      </w:r>
    </w:p>
    <w:sectPr w:rsidR="00EB177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776"/>
    <w:rsid w:val="00E644A6"/>
    <w:rsid w:val="00E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2023-06-30T08:20:00Z</dcterms:created>
  <dcterms:modified xsi:type="dcterms:W3CDTF">2023-06-30T08:20:00Z</dcterms:modified>
</cp:coreProperties>
</file>