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0C" w:rsidRPr="001105E0" w:rsidRDefault="00376B0C" w:rsidP="00376B0C">
      <w:pPr>
        <w:pStyle w:val="a3"/>
        <w:shd w:val="clear" w:color="auto" w:fill="FFFFFF"/>
        <w:spacing w:before="0" w:beforeAutospacing="0" w:after="0" w:afterAutospacing="0"/>
        <w:ind w:hanging="142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105E0">
        <w:rPr>
          <w:rStyle w:val="a4"/>
          <w:color w:val="000000"/>
          <w:sz w:val="28"/>
          <w:szCs w:val="28"/>
          <w:bdr w:val="none" w:sz="0" w:space="0" w:color="auto" w:frame="1"/>
        </w:rPr>
        <w:t>«Поглядите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, </w:t>
      </w:r>
      <w:r w:rsidRPr="001105E0">
        <w:rPr>
          <w:rStyle w:val="a4"/>
          <w:color w:val="000000"/>
          <w:sz w:val="28"/>
          <w:szCs w:val="28"/>
          <w:bdr w:val="none" w:sz="0" w:space="0" w:color="auto" w:frame="1"/>
        </w:rPr>
        <w:t>зайка плачет»</w:t>
      </w:r>
    </w:p>
    <w:p w:rsidR="00376B0C" w:rsidRPr="001105E0" w:rsidRDefault="00376B0C" w:rsidP="00376B0C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105E0">
        <w:rPr>
          <w:color w:val="000000"/>
          <w:sz w:val="28"/>
          <w:szCs w:val="28"/>
        </w:rPr>
        <w:t>Поглядите — зайка плачет: «А-а-а!»</w:t>
      </w:r>
    </w:p>
    <w:p w:rsidR="00376B0C" w:rsidRPr="001105E0" w:rsidRDefault="00376B0C" w:rsidP="00376B0C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1105E0">
        <w:rPr>
          <w:color w:val="000000"/>
          <w:sz w:val="28"/>
          <w:szCs w:val="28"/>
        </w:rPr>
        <w:t>Отнимает мишка мячик: «А-а-а!»</w:t>
      </w:r>
    </w:p>
    <w:p w:rsidR="00376B0C" w:rsidRPr="001105E0" w:rsidRDefault="00376B0C" w:rsidP="00376B0C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1105E0">
        <w:rPr>
          <w:color w:val="000000"/>
          <w:sz w:val="28"/>
          <w:szCs w:val="28"/>
        </w:rPr>
        <w:t xml:space="preserve">Мишка, </w:t>
      </w:r>
      <w:proofErr w:type="spellStart"/>
      <w:r w:rsidRPr="001105E0">
        <w:rPr>
          <w:color w:val="000000"/>
          <w:sz w:val="28"/>
          <w:szCs w:val="28"/>
        </w:rPr>
        <w:t>мишенька</w:t>
      </w:r>
      <w:proofErr w:type="spellEnd"/>
      <w:r w:rsidRPr="001105E0">
        <w:rPr>
          <w:color w:val="000000"/>
          <w:sz w:val="28"/>
          <w:szCs w:val="28"/>
        </w:rPr>
        <w:t>, отдай,</w:t>
      </w:r>
    </w:p>
    <w:p w:rsidR="00376B0C" w:rsidRPr="001105E0" w:rsidRDefault="00376B0C" w:rsidP="00376B0C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1105E0">
        <w:rPr>
          <w:color w:val="000000"/>
          <w:sz w:val="28"/>
          <w:szCs w:val="28"/>
        </w:rPr>
        <w:t>Вместе с зайкой поиграй.</w:t>
      </w:r>
      <w:r>
        <w:rPr>
          <w:color w:val="000000"/>
          <w:sz w:val="28"/>
          <w:szCs w:val="28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D0"/>
    <w:rsid w:val="000A4ED0"/>
    <w:rsid w:val="00190E6C"/>
    <w:rsid w:val="003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8C42-F6E3-4D61-A41A-CAB9CD9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2023-06-14T08:37:00Z</dcterms:created>
  <dcterms:modified xsi:type="dcterms:W3CDTF">2023-06-14T08:37:00Z</dcterms:modified>
</cp:coreProperties>
</file>