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C15" w:rsidRPr="00C323C4" w:rsidRDefault="00207C15" w:rsidP="00207C15">
      <w:pPr>
        <w:spacing w:after="0"/>
        <w:outlineLvl w:val="2"/>
        <w:rPr>
          <w:rFonts w:eastAsia="Times New Roman" w:cs="Times New Roman"/>
          <w:b/>
          <w:bCs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«</w:t>
      </w:r>
      <w:r w:rsidRPr="00C323C4">
        <w:rPr>
          <w:rFonts w:eastAsia="Times New Roman" w:cs="Times New Roman"/>
          <w:b/>
          <w:bCs/>
          <w:color w:val="000000"/>
          <w:szCs w:val="28"/>
          <w:lang w:eastAsia="ru-RU"/>
        </w:rPr>
        <w:t>Слон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»</w:t>
      </w:r>
    </w:p>
    <w:p w:rsidR="00207C15" w:rsidRPr="00C323C4" w:rsidRDefault="00207C15" w:rsidP="00207C15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«</w:t>
      </w:r>
      <w:r w:rsidRPr="00C323C4">
        <w:rPr>
          <w:rFonts w:eastAsia="Times New Roman" w:cs="Times New Roman"/>
          <w:color w:val="000000"/>
          <w:szCs w:val="28"/>
          <w:lang w:eastAsia="ru-RU"/>
        </w:rPr>
        <w:t>Спать пора!</w:t>
      </w:r>
    </w:p>
    <w:p w:rsidR="00207C15" w:rsidRPr="00C323C4" w:rsidRDefault="00207C15" w:rsidP="00207C15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C323C4">
        <w:rPr>
          <w:rFonts w:eastAsia="Times New Roman" w:cs="Times New Roman"/>
          <w:color w:val="000000"/>
          <w:szCs w:val="28"/>
          <w:lang w:eastAsia="ru-RU"/>
        </w:rPr>
        <w:t>Уснул бычок,</w:t>
      </w:r>
    </w:p>
    <w:p w:rsidR="00207C15" w:rsidRPr="00C323C4" w:rsidRDefault="00207C15" w:rsidP="00207C15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C323C4">
        <w:rPr>
          <w:rFonts w:eastAsia="Times New Roman" w:cs="Times New Roman"/>
          <w:color w:val="000000"/>
          <w:szCs w:val="28"/>
          <w:lang w:eastAsia="ru-RU"/>
        </w:rPr>
        <w:t>Лёг в коробку на бочок.</w:t>
      </w:r>
    </w:p>
    <w:p w:rsidR="00207C15" w:rsidRPr="00C323C4" w:rsidRDefault="00207C15" w:rsidP="00207C15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C323C4">
        <w:rPr>
          <w:rFonts w:eastAsia="Times New Roman" w:cs="Times New Roman"/>
          <w:color w:val="000000"/>
          <w:szCs w:val="28"/>
          <w:lang w:eastAsia="ru-RU"/>
        </w:rPr>
        <w:t>Сонный мишка лёг в кровать,</w:t>
      </w:r>
    </w:p>
    <w:p w:rsidR="00207C15" w:rsidRPr="00C323C4" w:rsidRDefault="00207C15" w:rsidP="00207C15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C323C4">
        <w:rPr>
          <w:rFonts w:eastAsia="Times New Roman" w:cs="Times New Roman"/>
          <w:color w:val="000000"/>
          <w:szCs w:val="28"/>
          <w:lang w:eastAsia="ru-RU"/>
        </w:rPr>
        <w:t>Только слон не хочет спать.</w:t>
      </w:r>
    </w:p>
    <w:p w:rsidR="00207C15" w:rsidRPr="00C323C4" w:rsidRDefault="00207C15" w:rsidP="00207C15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C323C4">
        <w:rPr>
          <w:rFonts w:eastAsia="Times New Roman" w:cs="Times New Roman"/>
          <w:color w:val="000000"/>
          <w:szCs w:val="28"/>
          <w:lang w:eastAsia="ru-RU"/>
        </w:rPr>
        <w:t>Головой кивает слон,</w:t>
      </w:r>
    </w:p>
    <w:p w:rsidR="00207C15" w:rsidRDefault="00207C15" w:rsidP="00207C15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C323C4">
        <w:rPr>
          <w:rFonts w:eastAsia="Times New Roman" w:cs="Times New Roman"/>
          <w:color w:val="000000"/>
          <w:szCs w:val="28"/>
          <w:lang w:eastAsia="ru-RU"/>
        </w:rPr>
        <w:t>Он слонихе шлёт поклон</w:t>
      </w:r>
      <w:r>
        <w:rPr>
          <w:rFonts w:eastAsia="Times New Roman" w:cs="Times New Roman"/>
          <w:color w:val="000000"/>
          <w:szCs w:val="28"/>
          <w:lang w:eastAsia="ru-RU"/>
        </w:rPr>
        <w:t>»</w:t>
      </w:r>
      <w:r w:rsidRPr="00C323C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90E6C" w:rsidRDefault="00190E6C">
      <w:bookmarkStart w:id="0" w:name="_GoBack"/>
      <w:bookmarkEnd w:id="0"/>
    </w:p>
    <w:sectPr w:rsidR="00190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C3"/>
    <w:rsid w:val="00190E6C"/>
    <w:rsid w:val="00207C15"/>
    <w:rsid w:val="0024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4D85B-16CF-4FE1-B1D7-17094573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C1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2023-06-14T08:28:00Z</dcterms:created>
  <dcterms:modified xsi:type="dcterms:W3CDTF">2023-06-14T08:28:00Z</dcterms:modified>
</cp:coreProperties>
</file>