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54" w:rsidRPr="001105E0" w:rsidRDefault="00733554" w:rsidP="00733554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733554" w:rsidRPr="00C323C4" w:rsidRDefault="00733554" w:rsidP="00733554">
      <w:pPr>
        <w:spacing w:after="0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bookmarkStart w:id="0" w:name="t9"/>
      <w:bookmarkEnd w:id="0"/>
      <w:r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b/>
          <w:bCs/>
          <w:color w:val="000000"/>
          <w:szCs w:val="28"/>
          <w:lang w:eastAsia="ru-RU"/>
        </w:rPr>
        <w:t>Мячик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733554" w:rsidRPr="00C323C4" w:rsidRDefault="00733554" w:rsidP="00733554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color w:val="000000"/>
          <w:szCs w:val="28"/>
          <w:lang w:eastAsia="ru-RU"/>
        </w:rPr>
        <w:t>Наша Таня громко плачет:</w:t>
      </w:r>
    </w:p>
    <w:p w:rsidR="00733554" w:rsidRPr="00C323C4" w:rsidRDefault="00733554" w:rsidP="00733554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Уронила в речку мячик.</w:t>
      </w:r>
    </w:p>
    <w:p w:rsidR="00733554" w:rsidRPr="00C323C4" w:rsidRDefault="00733554" w:rsidP="00733554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— Тише, Танечка, не плачь:</w:t>
      </w:r>
    </w:p>
    <w:p w:rsidR="00733554" w:rsidRDefault="00733554" w:rsidP="00733554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Не утонет в речке мяч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C323C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90E6C" w:rsidRDefault="00190E6C">
      <w:bookmarkStart w:id="1" w:name="_GoBack"/>
      <w:bookmarkEnd w:id="1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A"/>
    <w:rsid w:val="00190E6C"/>
    <w:rsid w:val="00733554"/>
    <w:rsid w:val="0075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AB3A-1DEF-4F3D-AACA-B3F6775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5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2023-06-14T08:27:00Z</dcterms:created>
  <dcterms:modified xsi:type="dcterms:W3CDTF">2023-06-14T08:27:00Z</dcterms:modified>
</cp:coreProperties>
</file>