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3165"/>
        <w:gridCol w:w="2552"/>
      </w:tblGrid>
      <w:tr w14:paraId="2968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72D0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 приказа</w:t>
            </w:r>
          </w:p>
        </w:tc>
        <w:tc>
          <w:tcPr>
            <w:tcW w:w="3165" w:type="dxa"/>
          </w:tcPr>
          <w:p w14:paraId="14436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552" w:type="dxa"/>
          </w:tcPr>
          <w:p w14:paraId="376D4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</w:tr>
      <w:tr w14:paraId="478E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A574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от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07.07.2025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65" w:type="dxa"/>
          </w:tcPr>
          <w:p w14:paraId="51BF8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)/ с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1,5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3-х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2552" w:type="dxa"/>
          </w:tcPr>
          <w:p w14:paraId="7D1D97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0BE0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top"/>
          </w:tcPr>
          <w:p w14:paraId="6D00A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от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07.07.2025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65" w:type="dxa"/>
            <w:vAlign w:val="top"/>
          </w:tcPr>
          <w:p w14:paraId="0FD06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)/ с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 года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2552" w:type="dxa"/>
            <w:vAlign w:val="top"/>
          </w:tcPr>
          <w:p w14:paraId="68F889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14:paraId="6B971432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93"/>
    <w:rsid w:val="00056728"/>
    <w:rsid w:val="000B6399"/>
    <w:rsid w:val="000D12FF"/>
    <w:rsid w:val="0011102B"/>
    <w:rsid w:val="002719A2"/>
    <w:rsid w:val="00490F86"/>
    <w:rsid w:val="005B4415"/>
    <w:rsid w:val="005C427C"/>
    <w:rsid w:val="006618F7"/>
    <w:rsid w:val="00697C19"/>
    <w:rsid w:val="00763A40"/>
    <w:rsid w:val="009541D1"/>
    <w:rsid w:val="009726FB"/>
    <w:rsid w:val="00975B93"/>
    <w:rsid w:val="009C2201"/>
    <w:rsid w:val="00A066FB"/>
    <w:rsid w:val="00AE52DD"/>
    <w:rsid w:val="00CC4615"/>
    <w:rsid w:val="00FC4763"/>
    <w:rsid w:val="0D8E0EEE"/>
    <w:rsid w:val="266309B5"/>
    <w:rsid w:val="76D8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464</Characters>
  <Lines>3</Lines>
  <Paragraphs>1</Paragraphs>
  <TotalTime>2</TotalTime>
  <ScaleCrop>false</ScaleCrop>
  <LinksUpToDate>false</LinksUpToDate>
  <CharactersWithSpaces>544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2023-08-17T03:22:00Z</dcterms:created>
  <dc:creator>user</dc:creator>
  <cp:lastModifiedBy>Юлия Батталова</cp:lastModifiedBy>
  <dcterms:modified xsi:type="dcterms:W3CDTF">2025-07-11T09:56:23Z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37F4006306374E5A8776C6C02A3F510C_13</vt:lpwstr>
  </property>
</Properties>
</file>